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29" w:rsidRPr="00693E10" w:rsidRDefault="001F0929" w:rsidP="00B80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3E1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91F9E">
        <w:rPr>
          <w:rFonts w:ascii="Times New Roman" w:hAnsi="Times New Roman"/>
          <w:b/>
          <w:sz w:val="24"/>
          <w:szCs w:val="24"/>
        </w:rPr>
        <w:t>2</w:t>
      </w:r>
    </w:p>
    <w:p w:rsidR="001F0929" w:rsidRPr="00693E10" w:rsidRDefault="001F0929" w:rsidP="00B80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3E10"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1F0929" w:rsidRPr="00693E10" w:rsidRDefault="001F0929" w:rsidP="00C4422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по проект</w:t>
      </w:r>
      <w:r>
        <w:rPr>
          <w:rFonts w:ascii="Times New Roman" w:hAnsi="Times New Roman"/>
          <w:sz w:val="24"/>
          <w:szCs w:val="24"/>
        </w:rPr>
        <w:t>у</w:t>
      </w:r>
      <w:r w:rsidRPr="00693E10">
        <w:rPr>
          <w:rFonts w:ascii="Times New Roman" w:hAnsi="Times New Roman"/>
          <w:sz w:val="24"/>
          <w:szCs w:val="24"/>
        </w:rPr>
        <w:t xml:space="preserve"> внесения изменений в </w:t>
      </w:r>
      <w:r>
        <w:rPr>
          <w:rFonts w:ascii="Times New Roman" w:hAnsi="Times New Roman"/>
          <w:sz w:val="24"/>
          <w:szCs w:val="24"/>
        </w:rPr>
        <w:t>П</w:t>
      </w:r>
      <w:r w:rsidRPr="00693E10">
        <w:rPr>
          <w:rFonts w:ascii="Times New Roman" w:hAnsi="Times New Roman"/>
          <w:sz w:val="24"/>
          <w:szCs w:val="24"/>
        </w:rPr>
        <w:t xml:space="preserve">равила землепользования и застройки Мугунского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Иркутской области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утвержденных решением Думы Мугунского сельского поселения от 30.04.2014 г № 8 15.01.2016 г..( в редакции решения Думы № 1 от 15.01.2016 г.)</w:t>
      </w:r>
    </w:p>
    <w:p w:rsidR="001F0929" w:rsidRPr="00693E10" w:rsidRDefault="001F0929" w:rsidP="00C44225">
      <w:pPr>
        <w:pStyle w:val="a3"/>
        <w:rPr>
          <w:rFonts w:ascii="Times New Roman" w:hAnsi="Times New Roman"/>
          <w:sz w:val="24"/>
          <w:szCs w:val="24"/>
        </w:rPr>
      </w:pPr>
    </w:p>
    <w:p w:rsidR="001F0929" w:rsidRPr="00693E10" w:rsidRDefault="001F0929" w:rsidP="00C44225">
      <w:pPr>
        <w:pStyle w:val="a3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от 17.02.2017 г.</w:t>
      </w:r>
    </w:p>
    <w:p w:rsidR="001F0929" w:rsidRPr="00693E10" w:rsidRDefault="001F0929" w:rsidP="00B80142">
      <w:pPr>
        <w:pStyle w:val="a3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693E10">
        <w:rPr>
          <w:rFonts w:ascii="Times New Roman" w:hAnsi="Times New Roman"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>:</w:t>
      </w:r>
      <w:r w:rsidRPr="00693E10">
        <w:rPr>
          <w:rFonts w:ascii="Times New Roman" w:hAnsi="Times New Roman"/>
          <w:sz w:val="24"/>
          <w:szCs w:val="24"/>
        </w:rPr>
        <w:t xml:space="preserve"> д. </w:t>
      </w:r>
      <w:r>
        <w:rPr>
          <w:rFonts w:ascii="Times New Roman" w:hAnsi="Times New Roman"/>
          <w:sz w:val="24"/>
          <w:szCs w:val="24"/>
        </w:rPr>
        <w:t>Александровка</w:t>
      </w:r>
    </w:p>
    <w:p w:rsidR="001F0929" w:rsidRDefault="001F0929" w:rsidP="00384CB9">
      <w:pPr>
        <w:pStyle w:val="a3"/>
        <w:tabs>
          <w:tab w:val="left" w:pos="4962"/>
          <w:tab w:val="left" w:pos="5103"/>
          <w:tab w:val="left" w:pos="7513"/>
          <w:tab w:val="left" w:pos="9923"/>
          <w:tab w:val="left" w:pos="10206"/>
        </w:tabs>
        <w:ind w:left="708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693E10">
        <w:rPr>
          <w:rFonts w:ascii="Times New Roman" w:hAnsi="Times New Roman"/>
          <w:sz w:val="24"/>
          <w:szCs w:val="24"/>
        </w:rPr>
        <w:t xml:space="preserve">адрес проведения: д.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693E10">
        <w:rPr>
          <w:rFonts w:ascii="Times New Roman" w:hAnsi="Times New Roman"/>
          <w:sz w:val="24"/>
          <w:szCs w:val="24"/>
        </w:rPr>
        <w:t>,</w:t>
      </w:r>
    </w:p>
    <w:p w:rsidR="001F0929" w:rsidRDefault="001F0929" w:rsidP="00384CB9">
      <w:pPr>
        <w:pStyle w:val="a3"/>
        <w:tabs>
          <w:tab w:val="left" w:pos="4962"/>
          <w:tab w:val="left" w:pos="5103"/>
          <w:tab w:val="left" w:pos="7513"/>
          <w:tab w:val="left" w:pos="9923"/>
          <w:tab w:val="left" w:pos="10206"/>
        </w:tabs>
        <w:ind w:left="708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693E1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обеды, </w:t>
      </w:r>
    </w:p>
    <w:p w:rsidR="001F0929" w:rsidRPr="00693E10" w:rsidRDefault="001F0929" w:rsidP="00384CB9">
      <w:pPr>
        <w:pStyle w:val="a3"/>
        <w:tabs>
          <w:tab w:val="left" w:pos="4962"/>
          <w:tab w:val="left" w:pos="5103"/>
          <w:tab w:val="left" w:pos="7513"/>
          <w:tab w:val="left" w:pos="9923"/>
        </w:tabs>
        <w:ind w:left="708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здание конторы</w:t>
      </w:r>
    </w:p>
    <w:p w:rsidR="001F0929" w:rsidRPr="00693E10" w:rsidRDefault="001F0929" w:rsidP="00B80142">
      <w:pPr>
        <w:pStyle w:val="a3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93E10">
        <w:rPr>
          <w:rFonts w:ascii="Times New Roman" w:hAnsi="Times New Roman"/>
          <w:sz w:val="24"/>
          <w:szCs w:val="24"/>
        </w:rPr>
        <w:t xml:space="preserve">время проведения: </w:t>
      </w:r>
      <w:r>
        <w:rPr>
          <w:rFonts w:ascii="Times New Roman" w:hAnsi="Times New Roman"/>
          <w:sz w:val="24"/>
          <w:szCs w:val="24"/>
        </w:rPr>
        <w:t>14</w:t>
      </w:r>
      <w:r w:rsidRPr="00693E10">
        <w:rPr>
          <w:rFonts w:ascii="Times New Roman" w:hAnsi="Times New Roman"/>
          <w:sz w:val="24"/>
          <w:szCs w:val="24"/>
        </w:rPr>
        <w:t>-00 час.</w:t>
      </w:r>
    </w:p>
    <w:p w:rsidR="001F0929" w:rsidRPr="00693E10" w:rsidRDefault="001F0929" w:rsidP="00714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Повестка дня:</w:t>
      </w:r>
    </w:p>
    <w:p w:rsidR="001F0929" w:rsidRPr="00693E10" w:rsidRDefault="001F0929" w:rsidP="0071478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Вступительное слово о порядке проведения публичных слушаний по проекту </w:t>
      </w:r>
      <w:r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693E10">
        <w:rPr>
          <w:rFonts w:ascii="Times New Roman" w:hAnsi="Times New Roman"/>
          <w:sz w:val="24"/>
          <w:szCs w:val="24"/>
        </w:rPr>
        <w:t xml:space="preserve"> землепользования и застройки – председатель комиссии по подготовке проекта </w:t>
      </w:r>
      <w:r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693E10">
        <w:rPr>
          <w:rFonts w:ascii="Times New Roman" w:hAnsi="Times New Roman"/>
          <w:sz w:val="24"/>
          <w:szCs w:val="24"/>
        </w:rPr>
        <w:t xml:space="preserve"> землепользования и застройки Мугунского сельского поселения, глава муниципального образования Кучеров В.Н.</w:t>
      </w:r>
    </w:p>
    <w:p w:rsidR="001F0929" w:rsidRPr="00693E10" w:rsidRDefault="001F0929" w:rsidP="0071478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Доклад о проекте </w:t>
      </w:r>
      <w:r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693E10">
        <w:rPr>
          <w:rFonts w:ascii="Times New Roman" w:hAnsi="Times New Roman"/>
          <w:sz w:val="24"/>
          <w:szCs w:val="24"/>
        </w:rPr>
        <w:t xml:space="preserve"> землепользования и застройки Мугунского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- Кучеров Владимир Николаевич - </w:t>
      </w:r>
      <w:r w:rsidRPr="00693E10">
        <w:rPr>
          <w:rFonts w:ascii="Times New Roman" w:hAnsi="Times New Roman"/>
          <w:sz w:val="24"/>
          <w:szCs w:val="24"/>
        </w:rPr>
        <w:t>глава Мугунского сельского поселения</w:t>
      </w:r>
    </w:p>
    <w:p w:rsidR="001F0929" w:rsidRPr="00693E10" w:rsidRDefault="001F0929" w:rsidP="0071478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Рассмотрение проекта </w:t>
      </w:r>
      <w:r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693E10">
        <w:rPr>
          <w:rFonts w:ascii="Times New Roman" w:hAnsi="Times New Roman"/>
          <w:sz w:val="24"/>
          <w:szCs w:val="24"/>
        </w:rPr>
        <w:t xml:space="preserve"> землепользования и застройки Мугунск</w:t>
      </w:r>
      <w:r>
        <w:rPr>
          <w:rFonts w:ascii="Times New Roman" w:hAnsi="Times New Roman"/>
          <w:sz w:val="24"/>
          <w:szCs w:val="24"/>
        </w:rPr>
        <w:t>ого муниципального образования</w:t>
      </w:r>
      <w:r w:rsidRPr="00693E10">
        <w:rPr>
          <w:rFonts w:ascii="Times New Roman" w:hAnsi="Times New Roman"/>
          <w:sz w:val="24"/>
          <w:szCs w:val="24"/>
        </w:rPr>
        <w:t>.</w:t>
      </w:r>
    </w:p>
    <w:p w:rsidR="001F0929" w:rsidRPr="00693E10" w:rsidRDefault="001F0929" w:rsidP="0071478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Вопросы, замечания, предложения участников публичных слушаний.</w:t>
      </w:r>
    </w:p>
    <w:p w:rsidR="001F0929" w:rsidRPr="00693E10" w:rsidRDefault="001F0929" w:rsidP="0071478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Итоги публичных слушаний.</w:t>
      </w:r>
    </w:p>
    <w:p w:rsidR="001F0929" w:rsidRPr="00693E10" w:rsidRDefault="001F0929" w:rsidP="00714780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Основания проведения публичных слушаний:</w:t>
      </w:r>
    </w:p>
    <w:p w:rsidR="001F0929" w:rsidRPr="00693E10" w:rsidRDefault="001F0929" w:rsidP="00714780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Градостроительный кодекс Российской Федерации №190-ФЗ от 29.12.2004г.;</w:t>
      </w:r>
    </w:p>
    <w:p w:rsidR="001F0929" w:rsidRPr="00693E10" w:rsidRDefault="001F0929" w:rsidP="00714780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1F0929" w:rsidRPr="00693E10" w:rsidRDefault="001F0929" w:rsidP="00714780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Устав Мугунского муниципального образования</w:t>
      </w:r>
    </w:p>
    <w:p w:rsidR="001F0929" w:rsidRDefault="001F0929" w:rsidP="00714780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Положение о публичных слушаниях  решением Думы от 31.05.2006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628">
        <w:rPr>
          <w:rFonts w:ascii="Times New Roman" w:hAnsi="Times New Roman"/>
          <w:sz w:val="24"/>
          <w:szCs w:val="24"/>
        </w:rPr>
        <w:t>г. № 20.</w:t>
      </w:r>
    </w:p>
    <w:p w:rsidR="001F0929" w:rsidRPr="00693E10" w:rsidRDefault="001F0929" w:rsidP="00714780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Постановление администрации Мугунского сельского поселения  </w:t>
      </w:r>
      <w:r w:rsidRPr="0076006C">
        <w:rPr>
          <w:rFonts w:ascii="Times New Roman" w:hAnsi="Times New Roman"/>
          <w:sz w:val="24"/>
          <w:szCs w:val="24"/>
        </w:rPr>
        <w:t>№ 72 от 21.11.2016 г.</w:t>
      </w:r>
      <w:r w:rsidRPr="00693E10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>подготовки проекта внесения изменений в п</w:t>
      </w:r>
      <w:r w:rsidRPr="00693E10">
        <w:rPr>
          <w:rFonts w:ascii="Times New Roman" w:hAnsi="Times New Roman"/>
          <w:sz w:val="24"/>
          <w:szCs w:val="24"/>
        </w:rPr>
        <w:t>равил</w:t>
      </w:r>
      <w:r>
        <w:rPr>
          <w:rFonts w:ascii="Times New Roman" w:hAnsi="Times New Roman"/>
          <w:sz w:val="24"/>
          <w:szCs w:val="24"/>
        </w:rPr>
        <w:t>а</w:t>
      </w:r>
      <w:r w:rsidRPr="00693E10">
        <w:rPr>
          <w:rFonts w:ascii="Times New Roman" w:hAnsi="Times New Roman"/>
          <w:sz w:val="24"/>
          <w:szCs w:val="24"/>
        </w:rPr>
        <w:t xml:space="preserve"> землепользования и застройки Мугунского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Иркутской области, утвержденные Решением Думы Мугунского сельского поселения № 8 от 30.04.2014 года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редакции решения Думы №1 от 15.01.2016 г. )</w:t>
      </w:r>
    </w:p>
    <w:p w:rsidR="001F0929" w:rsidRDefault="001F0929" w:rsidP="00714780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Постановление администрации Мугунского сельского поселения № </w:t>
      </w:r>
      <w:r>
        <w:rPr>
          <w:rFonts w:ascii="Times New Roman" w:hAnsi="Times New Roman"/>
          <w:sz w:val="24"/>
          <w:szCs w:val="24"/>
        </w:rPr>
        <w:t>76</w:t>
      </w:r>
      <w:r w:rsidRPr="00693E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28.12.2016</w:t>
      </w:r>
      <w:r w:rsidRPr="00693E1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93E10">
        <w:rPr>
          <w:rFonts w:ascii="Times New Roman" w:hAnsi="Times New Roman"/>
          <w:sz w:val="24"/>
          <w:szCs w:val="24"/>
        </w:rPr>
        <w:t xml:space="preserve">«О назначении публичных слушаний по вопросу </w:t>
      </w:r>
      <w:r>
        <w:rPr>
          <w:rFonts w:ascii="Times New Roman" w:hAnsi="Times New Roman"/>
          <w:sz w:val="24"/>
          <w:szCs w:val="24"/>
        </w:rPr>
        <w:t>проекта внесения изменений в П</w:t>
      </w:r>
      <w:r w:rsidRPr="00693E10">
        <w:rPr>
          <w:rFonts w:ascii="Times New Roman" w:hAnsi="Times New Roman"/>
          <w:sz w:val="24"/>
          <w:szCs w:val="24"/>
        </w:rPr>
        <w:t>равил</w:t>
      </w:r>
      <w:r>
        <w:rPr>
          <w:rFonts w:ascii="Times New Roman" w:hAnsi="Times New Roman"/>
          <w:sz w:val="24"/>
          <w:szCs w:val="24"/>
        </w:rPr>
        <w:t>а</w:t>
      </w:r>
      <w:r w:rsidRPr="00693E10">
        <w:rPr>
          <w:rFonts w:ascii="Times New Roman" w:hAnsi="Times New Roman"/>
          <w:sz w:val="24"/>
          <w:szCs w:val="24"/>
        </w:rPr>
        <w:t xml:space="preserve"> землепользования и застройки Мугунского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693E10">
        <w:rPr>
          <w:rFonts w:ascii="Times New Roman" w:hAnsi="Times New Roman"/>
          <w:sz w:val="24"/>
          <w:szCs w:val="24"/>
        </w:rPr>
        <w:t>;</w:t>
      </w:r>
      <w:proofErr w:type="gramEnd"/>
    </w:p>
    <w:p w:rsidR="001F0929" w:rsidRDefault="001F0929" w:rsidP="00714780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Мугунского сельского поселения от </w:t>
      </w:r>
      <w:r w:rsidRPr="00207E83">
        <w:rPr>
          <w:rFonts w:ascii="Times New Roman" w:hAnsi="Times New Roman"/>
          <w:sz w:val="24"/>
          <w:szCs w:val="24"/>
          <w:shd w:val="clear" w:color="auto" w:fill="FF6600"/>
        </w:rPr>
        <w:t xml:space="preserve">15.02.2017 </w:t>
      </w:r>
      <w:proofErr w:type="spellStart"/>
      <w:r w:rsidRPr="00207E83">
        <w:rPr>
          <w:rFonts w:ascii="Times New Roman" w:hAnsi="Times New Roman"/>
          <w:sz w:val="24"/>
          <w:szCs w:val="24"/>
          <w:shd w:val="clear" w:color="auto" w:fill="FF6600"/>
        </w:rPr>
        <w:t>г.№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91F9E">
        <w:rPr>
          <w:rFonts w:ascii="Times New Roman" w:hAnsi="Times New Roman"/>
          <w:sz w:val="24"/>
          <w:szCs w:val="24"/>
        </w:rPr>
        <w:t>9А</w:t>
      </w:r>
      <w:r>
        <w:rPr>
          <w:rFonts w:ascii="Times New Roman" w:hAnsi="Times New Roman"/>
          <w:sz w:val="24"/>
          <w:szCs w:val="24"/>
        </w:rPr>
        <w:t xml:space="preserve"> « О внесении изменений в постановление администрации Мугунского сельского поселения от 28.12.2016 г. № 76 « О назначении публичных слушаний по вопросу рассмотрения проекта внесения изменения в правила землепользования и застройки Мугунского сельского поселения».</w:t>
      </w:r>
    </w:p>
    <w:p w:rsidR="001F0929" w:rsidRPr="00693E10" w:rsidRDefault="001F0929" w:rsidP="00714780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1F0929" w:rsidRPr="00693E10" w:rsidRDefault="001F0929" w:rsidP="00714780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6006C">
        <w:rPr>
          <w:rFonts w:ascii="Times New Roman" w:hAnsi="Times New Roman"/>
          <w:sz w:val="24"/>
          <w:szCs w:val="24"/>
        </w:rPr>
        <w:t>Информация о проведении публичных слушаний по проекту правил землепользования и застройки Мугунского муниципального образования была размещена  на официальном сайте</w:t>
      </w:r>
      <w:r w:rsidRPr="00693E10">
        <w:rPr>
          <w:rFonts w:ascii="Times New Roman" w:hAnsi="Times New Roman"/>
          <w:sz w:val="24"/>
          <w:szCs w:val="24"/>
        </w:rPr>
        <w:t xml:space="preserve"> Мугунского муниципального образования </w:t>
      </w:r>
      <w:proofErr w:type="spellStart"/>
      <w:r w:rsidRPr="00693E10">
        <w:rPr>
          <w:rFonts w:ascii="Times New Roman" w:hAnsi="Times New Roman"/>
          <w:sz w:val="24"/>
          <w:szCs w:val="24"/>
        </w:rPr>
        <w:t>Тулунского</w:t>
      </w:r>
      <w:proofErr w:type="spellEnd"/>
      <w:r w:rsidRPr="00693E10">
        <w:rPr>
          <w:rFonts w:ascii="Times New Roman" w:hAnsi="Times New Roman"/>
          <w:sz w:val="24"/>
          <w:szCs w:val="24"/>
        </w:rPr>
        <w:t xml:space="preserve"> района Иркутской области по адресу: </w:t>
      </w:r>
      <w:r w:rsidRPr="00960CA3">
        <w:rPr>
          <w:rFonts w:ascii="Times New Roman" w:hAnsi="Times New Roman"/>
          <w:color w:val="0733C1"/>
          <w:u w:val="single"/>
        </w:rPr>
        <w:t>http://mugun.mo.38.ru</w:t>
      </w:r>
      <w:r w:rsidRPr="00960CA3">
        <w:rPr>
          <w:color w:val="0733C1"/>
        </w:rPr>
        <w:t xml:space="preserve"> </w:t>
      </w:r>
      <w:r w:rsidRPr="00693E10">
        <w:rPr>
          <w:rFonts w:ascii="Times New Roman" w:hAnsi="Times New Roman"/>
          <w:sz w:val="24"/>
          <w:szCs w:val="24"/>
        </w:rPr>
        <w:t>в сети «Интернет», а также на досках информации во всех населенных пунктах поселения: доска объявлений магазин «Трио».</w:t>
      </w:r>
    </w:p>
    <w:p w:rsidR="001F0929" w:rsidRPr="00693E10" w:rsidRDefault="001F0929" w:rsidP="00714780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С материалами проекта</w:t>
      </w:r>
      <w:r>
        <w:rPr>
          <w:rFonts w:ascii="Times New Roman" w:hAnsi="Times New Roman"/>
          <w:sz w:val="24"/>
          <w:szCs w:val="24"/>
        </w:rPr>
        <w:t xml:space="preserve"> внесения изменений в П</w:t>
      </w:r>
      <w:r w:rsidRPr="00693E10">
        <w:rPr>
          <w:rFonts w:ascii="Times New Roman" w:hAnsi="Times New Roman"/>
          <w:sz w:val="24"/>
          <w:szCs w:val="24"/>
        </w:rPr>
        <w:t>равил</w:t>
      </w:r>
      <w:r>
        <w:rPr>
          <w:rFonts w:ascii="Times New Roman" w:hAnsi="Times New Roman"/>
          <w:sz w:val="24"/>
          <w:szCs w:val="24"/>
        </w:rPr>
        <w:t>а</w:t>
      </w:r>
      <w:r w:rsidRPr="00693E10">
        <w:rPr>
          <w:rFonts w:ascii="Times New Roman" w:hAnsi="Times New Roman"/>
          <w:sz w:val="24"/>
          <w:szCs w:val="24"/>
        </w:rPr>
        <w:t xml:space="preserve"> землепользования и застройки Мугунского муниципального образования  все желающие могли ознакомиться в администрации Мугунского </w:t>
      </w:r>
      <w:r w:rsidRPr="00693E10"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  </w:t>
      </w:r>
      <w:proofErr w:type="spellStart"/>
      <w:r w:rsidRPr="00693E10">
        <w:rPr>
          <w:rFonts w:ascii="Times New Roman" w:hAnsi="Times New Roman"/>
          <w:sz w:val="24"/>
          <w:szCs w:val="24"/>
        </w:rPr>
        <w:t>Тулунского</w:t>
      </w:r>
      <w:proofErr w:type="spellEnd"/>
      <w:r w:rsidRPr="00693E10">
        <w:rPr>
          <w:rFonts w:ascii="Times New Roman" w:hAnsi="Times New Roman"/>
          <w:sz w:val="24"/>
          <w:szCs w:val="24"/>
        </w:rPr>
        <w:t xml:space="preserve"> района Иркутской области по адресу: </w:t>
      </w:r>
      <w:r w:rsidRPr="00960CA3">
        <w:rPr>
          <w:rFonts w:ascii="Times New Roman" w:hAnsi="Times New Roman"/>
          <w:color w:val="0733C1"/>
          <w:u w:val="single"/>
        </w:rPr>
        <w:t>http://mugun.mo.38.ru</w:t>
      </w:r>
      <w:r w:rsidRPr="00960CA3">
        <w:rPr>
          <w:color w:val="0733C1"/>
        </w:rPr>
        <w:t xml:space="preserve"> </w:t>
      </w:r>
      <w:r w:rsidRPr="00693E10">
        <w:rPr>
          <w:rFonts w:ascii="Times New Roman" w:hAnsi="Times New Roman"/>
          <w:sz w:val="24"/>
          <w:szCs w:val="24"/>
        </w:rPr>
        <w:t>в сети «Интернет».</w:t>
      </w:r>
    </w:p>
    <w:p w:rsidR="001F0929" w:rsidRPr="00693E10" w:rsidRDefault="001F0929" w:rsidP="00714780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Участники публичных слушаний:</w:t>
      </w:r>
    </w:p>
    <w:p w:rsidR="001F0929" w:rsidRDefault="001F0929" w:rsidP="00B80142">
      <w:pPr>
        <w:pStyle w:val="a3"/>
        <w:rPr>
          <w:sz w:val="24"/>
          <w:szCs w:val="24"/>
        </w:rPr>
      </w:pPr>
    </w:p>
    <w:p w:rsidR="001F0929" w:rsidRPr="00693E10" w:rsidRDefault="001F0929" w:rsidP="00AB145F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Участники публичных слушаний:</w:t>
      </w:r>
    </w:p>
    <w:p w:rsidR="001F0929" w:rsidRPr="00693E10" w:rsidRDefault="001F0929" w:rsidP="00AB145F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В публи</w:t>
      </w:r>
      <w:r>
        <w:rPr>
          <w:rFonts w:ascii="Times New Roman" w:hAnsi="Times New Roman"/>
          <w:sz w:val="24"/>
          <w:szCs w:val="24"/>
        </w:rPr>
        <w:t>чных слушаниях приняли участие 5</w:t>
      </w:r>
      <w:r w:rsidRPr="00693E10">
        <w:rPr>
          <w:rFonts w:ascii="Times New Roman" w:hAnsi="Times New Roman"/>
          <w:sz w:val="24"/>
          <w:szCs w:val="24"/>
        </w:rPr>
        <w:t xml:space="preserve">  человек</w:t>
      </w:r>
    </w:p>
    <w:p w:rsidR="001F0929" w:rsidRPr="00693E10" w:rsidRDefault="001F0929" w:rsidP="00AB145F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Присутствовали от администрации Мугунского муниципального образования</w:t>
      </w:r>
    </w:p>
    <w:p w:rsidR="001F0929" w:rsidRPr="00F44D5E" w:rsidRDefault="001F0929" w:rsidP="00AB145F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F44D5E">
        <w:rPr>
          <w:rFonts w:ascii="Times New Roman" w:hAnsi="Times New Roman"/>
          <w:sz w:val="24"/>
          <w:szCs w:val="24"/>
        </w:rPr>
        <w:t>Кучеров В.Н. глава Мугунского сельского поселения</w:t>
      </w:r>
    </w:p>
    <w:p w:rsidR="001F0929" w:rsidRPr="00F44D5E" w:rsidRDefault="001F0929" w:rsidP="00AB145F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F44D5E">
        <w:rPr>
          <w:rFonts w:ascii="Times New Roman" w:hAnsi="Times New Roman"/>
          <w:sz w:val="24"/>
          <w:szCs w:val="24"/>
        </w:rPr>
        <w:t>от Думы сельского поселения</w:t>
      </w:r>
    </w:p>
    <w:p w:rsidR="001F0929" w:rsidRPr="00F44D5E" w:rsidRDefault="001F0929" w:rsidP="00AB145F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Макаренко Ольга Николаевна</w:t>
      </w:r>
      <w:r w:rsidRPr="00F44D5E">
        <w:rPr>
          <w:rFonts w:ascii="Times New Roman" w:hAnsi="Times New Roman"/>
          <w:sz w:val="24"/>
          <w:szCs w:val="24"/>
        </w:rPr>
        <w:t>- депутат Думы</w:t>
      </w:r>
    </w:p>
    <w:p w:rsidR="001F0929" w:rsidRPr="00F44D5E" w:rsidRDefault="001F0929" w:rsidP="00AB145F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F44D5E">
        <w:rPr>
          <w:rFonts w:ascii="Times New Roman" w:hAnsi="Times New Roman"/>
          <w:sz w:val="24"/>
          <w:szCs w:val="24"/>
        </w:rPr>
        <w:t>жители населенного</w:t>
      </w:r>
      <w:r>
        <w:rPr>
          <w:rFonts w:ascii="Times New Roman" w:hAnsi="Times New Roman"/>
          <w:sz w:val="24"/>
          <w:szCs w:val="24"/>
        </w:rPr>
        <w:t xml:space="preserve"> пункта</w:t>
      </w:r>
      <w:r w:rsidRPr="00F44D5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</w:t>
      </w:r>
      <w:r w:rsidRPr="00F44D5E">
        <w:rPr>
          <w:rFonts w:ascii="Times New Roman" w:hAnsi="Times New Roman"/>
          <w:sz w:val="24"/>
          <w:szCs w:val="24"/>
        </w:rPr>
        <w:t xml:space="preserve">  человек:</w:t>
      </w:r>
    </w:p>
    <w:p w:rsidR="001F0929" w:rsidRDefault="001F0929" w:rsidP="007D2EC4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Екимов Геннадий Павлович</w:t>
      </w:r>
    </w:p>
    <w:p w:rsidR="001F0929" w:rsidRDefault="001F0929" w:rsidP="007D2EC4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Макаренко Ольга Николаевна</w:t>
      </w:r>
    </w:p>
    <w:p w:rsidR="001F0929" w:rsidRDefault="001F0929" w:rsidP="007D2EC4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Щедрова Тамара Николаевна</w:t>
      </w:r>
    </w:p>
    <w:p w:rsidR="001F0929" w:rsidRDefault="001F0929" w:rsidP="007D2EC4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Войнова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Рима Валерьевна</w:t>
      </w:r>
    </w:p>
    <w:p w:rsidR="001F0929" w:rsidRDefault="001F0929" w:rsidP="00263825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Фролов Виктор Петрович</w:t>
      </w:r>
    </w:p>
    <w:p w:rsidR="001F0929" w:rsidRDefault="001F0929" w:rsidP="00263825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1F0929" w:rsidRDefault="001F0929" w:rsidP="00263825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44D5E">
        <w:rPr>
          <w:rFonts w:ascii="Times New Roman" w:hAnsi="Times New Roman"/>
          <w:sz w:val="24"/>
          <w:szCs w:val="24"/>
        </w:rPr>
        <w:t>Председательствующий  на публичных слушаниях – Кучеров Владимир Николаевич председатель комиссии по подготовке проекта внесения изменений в Правила землепользования и застройки  Мугунского Муниципального образования, глава Мугунского муниципального образования</w:t>
      </w:r>
    </w:p>
    <w:p w:rsidR="001F0929" w:rsidRPr="00F44D5E" w:rsidRDefault="001F0929" w:rsidP="00263825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44D5E">
        <w:rPr>
          <w:rFonts w:ascii="Times New Roman" w:hAnsi="Times New Roman"/>
          <w:sz w:val="24"/>
          <w:szCs w:val="24"/>
        </w:rPr>
        <w:t>.</w:t>
      </w:r>
    </w:p>
    <w:p w:rsidR="001F0929" w:rsidRDefault="001F0929" w:rsidP="00263825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62068">
        <w:rPr>
          <w:rFonts w:ascii="Times New Roman" w:hAnsi="Times New Roman"/>
          <w:sz w:val="24"/>
          <w:szCs w:val="24"/>
        </w:rPr>
        <w:t xml:space="preserve">Секретарь публичных слушаний:  </w:t>
      </w:r>
      <w:r>
        <w:rPr>
          <w:rFonts w:ascii="Times New Roman" w:hAnsi="Times New Roman"/>
          <w:sz w:val="24"/>
          <w:szCs w:val="24"/>
        </w:rPr>
        <w:t>Кочеткова Екатерина Александровна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62068">
        <w:rPr>
          <w:rFonts w:ascii="Times New Roman" w:hAnsi="Times New Roman"/>
          <w:sz w:val="24"/>
          <w:szCs w:val="24"/>
        </w:rPr>
        <w:t>,</w:t>
      </w:r>
      <w:proofErr w:type="gramEnd"/>
      <w:r w:rsidRPr="00762068">
        <w:rPr>
          <w:rFonts w:ascii="Times New Roman" w:hAnsi="Times New Roman"/>
          <w:sz w:val="24"/>
          <w:szCs w:val="24"/>
        </w:rPr>
        <w:t xml:space="preserve"> секретарь комиссии по подготовке проекта внесения изменений в Правила землепользования и застройки Мугунского муниципального образования.</w:t>
      </w:r>
    </w:p>
    <w:p w:rsidR="001F0929" w:rsidRPr="00762068" w:rsidRDefault="001F0929" w:rsidP="00263825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1F0929" w:rsidRDefault="001F0929" w:rsidP="00263825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62068">
        <w:rPr>
          <w:rFonts w:ascii="Times New Roman" w:hAnsi="Times New Roman"/>
          <w:sz w:val="24"/>
          <w:szCs w:val="24"/>
        </w:rPr>
        <w:t xml:space="preserve">Открывает публичные слушания глава Мугунского муниципального образования, председатель публичных слушаний </w:t>
      </w:r>
    </w:p>
    <w:p w:rsidR="001F0929" w:rsidRPr="00762068" w:rsidRDefault="001F0929" w:rsidP="00263825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1F0929" w:rsidRDefault="001F0929" w:rsidP="00263825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07D62">
        <w:rPr>
          <w:rFonts w:ascii="Times New Roman" w:hAnsi="Times New Roman"/>
          <w:i/>
          <w:sz w:val="24"/>
          <w:szCs w:val="24"/>
        </w:rPr>
        <w:t>По первому вопросу слушали</w:t>
      </w:r>
      <w:r w:rsidRPr="00AD2D33">
        <w:rPr>
          <w:rFonts w:ascii="Times New Roman" w:hAnsi="Times New Roman"/>
          <w:sz w:val="24"/>
          <w:szCs w:val="24"/>
        </w:rPr>
        <w:t xml:space="preserve"> </w:t>
      </w:r>
    </w:p>
    <w:p w:rsidR="001F0929" w:rsidRPr="00AD2D33" w:rsidRDefault="001F0929" w:rsidP="00263825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AD2D33">
        <w:rPr>
          <w:rFonts w:ascii="Times New Roman" w:hAnsi="Times New Roman"/>
          <w:sz w:val="24"/>
          <w:szCs w:val="24"/>
        </w:rPr>
        <w:t>Кучерова</w:t>
      </w:r>
      <w:proofErr w:type="spellEnd"/>
      <w:r w:rsidRPr="00AD2D33">
        <w:rPr>
          <w:rFonts w:ascii="Times New Roman" w:hAnsi="Times New Roman"/>
          <w:sz w:val="24"/>
          <w:szCs w:val="24"/>
        </w:rPr>
        <w:t xml:space="preserve"> Владимира Николаевича, который огласил тему публичных слушаний, и вопрос о необходимости </w:t>
      </w:r>
      <w:r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Pr="00AD2D33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</w:t>
      </w:r>
      <w:r w:rsidRPr="00AD2D33">
        <w:rPr>
          <w:rFonts w:ascii="Times New Roman" w:hAnsi="Times New Roman"/>
          <w:sz w:val="24"/>
          <w:szCs w:val="24"/>
        </w:rPr>
        <w:t xml:space="preserve"> землепользования и застройки Мугунского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 далее проект внесения изменений в правила землепользования и застройки).</w:t>
      </w:r>
    </w:p>
    <w:p w:rsidR="001F0929" w:rsidRDefault="001F0929" w:rsidP="00263825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color w:val="FF0000"/>
          <w:sz w:val="24"/>
          <w:szCs w:val="24"/>
        </w:rPr>
        <w:t xml:space="preserve">   </w:t>
      </w:r>
      <w:r w:rsidRPr="009B2662">
        <w:rPr>
          <w:rFonts w:ascii="Times New Roman" w:hAnsi="Times New Roman"/>
          <w:sz w:val="24"/>
          <w:szCs w:val="24"/>
        </w:rPr>
        <w:t xml:space="preserve">Проект правил землепользования и застройки был опубликован на сайте администрации </w:t>
      </w:r>
      <w:proofErr w:type="spellStart"/>
      <w:r w:rsidRPr="009B2662">
        <w:rPr>
          <w:rFonts w:ascii="Times New Roman" w:hAnsi="Times New Roman"/>
          <w:sz w:val="24"/>
          <w:szCs w:val="24"/>
        </w:rPr>
        <w:t>Тулунского</w:t>
      </w:r>
      <w:proofErr w:type="spellEnd"/>
      <w:r w:rsidRPr="009B2662">
        <w:rPr>
          <w:rFonts w:ascii="Times New Roman" w:hAnsi="Times New Roman"/>
          <w:sz w:val="24"/>
          <w:szCs w:val="24"/>
        </w:rPr>
        <w:t xml:space="preserve"> муниципального района, в полном объеме с материалами проекта правил землепользования и застройки можно было ознакомиться в администрации Мугунского муниципального образования. Замечания по проекту правил землепользования и застройки плана принимались и принимаются до окончания процедуры публичных слушаний в срок до </w:t>
      </w:r>
      <w:r>
        <w:rPr>
          <w:rFonts w:ascii="Times New Roman" w:hAnsi="Times New Roman"/>
          <w:sz w:val="24"/>
          <w:szCs w:val="24"/>
        </w:rPr>
        <w:t>20</w:t>
      </w:r>
      <w:r w:rsidRPr="009B26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феврвля</w:t>
      </w:r>
      <w:proofErr w:type="spellEnd"/>
      <w:r w:rsidRPr="009B266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9B2662">
        <w:rPr>
          <w:rFonts w:ascii="Times New Roman" w:hAnsi="Times New Roman"/>
          <w:sz w:val="24"/>
          <w:szCs w:val="24"/>
        </w:rPr>
        <w:t>г.</w:t>
      </w:r>
    </w:p>
    <w:p w:rsidR="001F0929" w:rsidRPr="009B2662" w:rsidRDefault="001F0929" w:rsidP="00263825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1F0929" w:rsidRDefault="001F0929" w:rsidP="00263825">
      <w:pPr>
        <w:pStyle w:val="a3"/>
        <w:tabs>
          <w:tab w:val="left" w:pos="284"/>
        </w:tabs>
        <w:rPr>
          <w:rFonts w:ascii="Times New Roman" w:hAnsi="Times New Roman"/>
          <w:i/>
          <w:sz w:val="24"/>
          <w:szCs w:val="24"/>
        </w:rPr>
      </w:pPr>
      <w:r w:rsidRPr="009B2662">
        <w:rPr>
          <w:rFonts w:ascii="Times New Roman" w:hAnsi="Times New Roman"/>
          <w:sz w:val="24"/>
          <w:szCs w:val="24"/>
        </w:rPr>
        <w:t xml:space="preserve">  </w:t>
      </w:r>
      <w:r w:rsidRPr="00A07D62">
        <w:rPr>
          <w:rFonts w:ascii="Times New Roman" w:hAnsi="Times New Roman"/>
          <w:i/>
          <w:sz w:val="24"/>
          <w:szCs w:val="24"/>
        </w:rPr>
        <w:t>По второму вопросу слушали</w:t>
      </w:r>
    </w:p>
    <w:p w:rsidR="001F0929" w:rsidRPr="009B2662" w:rsidRDefault="001F0929" w:rsidP="00263825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9B2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662">
        <w:rPr>
          <w:rFonts w:ascii="Times New Roman" w:hAnsi="Times New Roman"/>
          <w:sz w:val="24"/>
          <w:szCs w:val="24"/>
        </w:rPr>
        <w:t>Кучерова</w:t>
      </w:r>
      <w:proofErr w:type="spellEnd"/>
      <w:r w:rsidRPr="009B2662">
        <w:rPr>
          <w:rFonts w:ascii="Times New Roman" w:hAnsi="Times New Roman"/>
          <w:sz w:val="24"/>
          <w:szCs w:val="24"/>
        </w:rPr>
        <w:t xml:space="preserve"> Владимира Николаевича</w:t>
      </w:r>
    </w:p>
    <w:p w:rsidR="001F0929" w:rsidRPr="009B2662" w:rsidRDefault="001F0929" w:rsidP="00263825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9B2662">
        <w:rPr>
          <w:rFonts w:ascii="Times New Roman" w:hAnsi="Times New Roman"/>
          <w:sz w:val="24"/>
          <w:szCs w:val="24"/>
        </w:rPr>
        <w:t xml:space="preserve"> «Уважаемые жители Мугунского сельского поселения!</w:t>
      </w:r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С целью приведения настоящих Правил в соответствие Градостроительному законодательству Российской Федерации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>вступившими в законную силу с 01.01.20176 года:</w:t>
      </w:r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- градостроительный кодекс РФ от 29.12.2004 г. № 190 –ФЗ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 xml:space="preserve">ред. от 03.07.2016г.) ( с </w:t>
      </w:r>
      <w:proofErr w:type="spellStart"/>
      <w:r>
        <w:rPr>
          <w:szCs w:val="24"/>
        </w:rPr>
        <w:t>изм</w:t>
      </w:r>
      <w:proofErr w:type="spellEnd"/>
      <w:r>
        <w:rPr>
          <w:szCs w:val="24"/>
        </w:rPr>
        <w:t>. и доп. вступ. в силу с 01.01.2017 г.)</w:t>
      </w:r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- в Земельный кодекс РФ от 29.12.2004 г. № 190 –ФЗ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 xml:space="preserve">ред. от 03.07.2016г.) ( с </w:t>
      </w:r>
      <w:proofErr w:type="spellStart"/>
      <w:r>
        <w:rPr>
          <w:szCs w:val="24"/>
        </w:rPr>
        <w:t>изм</w:t>
      </w:r>
      <w:proofErr w:type="spellEnd"/>
      <w:r>
        <w:rPr>
          <w:szCs w:val="24"/>
        </w:rPr>
        <w:t>. и доп. Вступ. в силу с 01.01.2017 г.)</w:t>
      </w:r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- в Земельный кодекс РФ от 25.10.2001 г. № 136-ФЗ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 xml:space="preserve">ред. от 03.07.2016г.) ( с </w:t>
      </w:r>
      <w:proofErr w:type="spellStart"/>
      <w:r>
        <w:rPr>
          <w:szCs w:val="24"/>
        </w:rPr>
        <w:t>изм</w:t>
      </w:r>
      <w:proofErr w:type="spellEnd"/>
      <w:r>
        <w:rPr>
          <w:szCs w:val="24"/>
        </w:rPr>
        <w:t>. и доп. Вступ. в силу с 01.01.2017 г.).</w:t>
      </w:r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- в Федеральный закон от 13.07.2015 </w:t>
      </w:r>
      <w:proofErr w:type="spellStart"/>
      <w:r>
        <w:rPr>
          <w:szCs w:val="24"/>
        </w:rPr>
        <w:t>г.№</w:t>
      </w:r>
      <w:proofErr w:type="spellEnd"/>
      <w:r>
        <w:rPr>
          <w:szCs w:val="24"/>
        </w:rPr>
        <w:t xml:space="preserve"> 218- ФЗ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ред. от 03.07.2016г.) « О государственной регистрации недвижимости».</w:t>
      </w:r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-в Федеральный закон от 25.06.2002 г. № 73-ФЗ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 xml:space="preserve">ред. от 03.07.2016г.) « Об объектах культурного населения ( памятниках истории и культуры) народов Российской Федерации»; и другие законодательные акты в регламентирующие область земельных отношений, главой Мугунского муниципального образования  принято постановление администрации Мугунского сельского поселения от 21.11.2016 г. № 72 « О подготовке проекта внесения изменений в правила землепользования и застройки Мугунского муниципального образования </w:t>
      </w:r>
      <w:proofErr w:type="spellStart"/>
      <w:r>
        <w:rPr>
          <w:szCs w:val="24"/>
        </w:rPr>
        <w:t>Тулунского</w:t>
      </w:r>
      <w:proofErr w:type="spellEnd"/>
      <w:r>
        <w:rPr>
          <w:szCs w:val="24"/>
        </w:rPr>
        <w:t xml:space="preserve"> района Иркутской области, утвержденные решением Думы Мугунского сельского поселения от 30.04.2014 г. № 45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в редакции от 15.01.2016 г. №1 )</w:t>
      </w:r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Изменения в текстовой части Правил разработаны Комитетом по архитектуре строительству и ЖКХ администрации </w:t>
      </w:r>
      <w:proofErr w:type="spellStart"/>
      <w:r>
        <w:rPr>
          <w:szCs w:val="24"/>
        </w:rPr>
        <w:t>Тулунского</w:t>
      </w:r>
      <w:proofErr w:type="spellEnd"/>
      <w:r>
        <w:rPr>
          <w:szCs w:val="24"/>
        </w:rPr>
        <w:t xml:space="preserve"> муниципального района в части:</w:t>
      </w:r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1.Изменения Порядка применения Правил и внесение в них изменений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раздел 1 )</w:t>
      </w:r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2. Приведение градостроительных регламентов в соответствие действующему законодательству Российской Федерации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 xml:space="preserve">раз </w:t>
      </w:r>
      <w:r>
        <w:rPr>
          <w:szCs w:val="24"/>
          <w:lang w:val="en-US"/>
        </w:rPr>
        <w:t>III</w:t>
      </w:r>
      <w:r>
        <w:rPr>
          <w:szCs w:val="24"/>
        </w:rPr>
        <w:t>).</w:t>
      </w:r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Настоящая редакция проекта разработана в целях определения минимального объема информации подлежащей установлению в градостроительных регламентах, и приведения видов разрешенного использования земельных участков, установленных настоящими Правилами классификатору видов разрешенного использования земельных участков, утвержденных Приказом Минэкономразвития России от 01.09.2014 г. № 540( </w:t>
      </w:r>
      <w:proofErr w:type="spellStart"/>
      <w:r>
        <w:rPr>
          <w:szCs w:val="24"/>
        </w:rPr>
        <w:t>ред</w:t>
      </w:r>
      <w:proofErr w:type="spellEnd"/>
      <w:proofErr w:type="gramStart"/>
      <w:r>
        <w:rPr>
          <w:szCs w:val="24"/>
        </w:rPr>
        <w:t xml:space="preserve"> .</w:t>
      </w:r>
      <w:proofErr w:type="gramEnd"/>
      <w:r>
        <w:rPr>
          <w:szCs w:val="24"/>
        </w:rPr>
        <w:t xml:space="preserve"> от 30.09.2015 ) « Об утверждении классификатора видов разрешенного использования земельных участков</w:t>
      </w:r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 w:rsidRPr="00A07D62">
        <w:rPr>
          <w:i/>
          <w:szCs w:val="24"/>
        </w:rPr>
        <w:t>По третьему вопросу слушали</w:t>
      </w:r>
      <w:r>
        <w:rPr>
          <w:szCs w:val="24"/>
        </w:rPr>
        <w:t>:</w:t>
      </w:r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Ознакомил присутствующих посредством демонстрации презентационных материалов с</w:t>
      </w:r>
      <w:proofErr w:type="gramStart"/>
      <w:r>
        <w:rPr>
          <w:szCs w:val="24"/>
        </w:rPr>
        <w:t xml:space="preserve"> :</w:t>
      </w:r>
      <w:proofErr w:type="gramEnd"/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 изменением Порядка применения Правил и внесения в них изменений:</w:t>
      </w:r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 градостроительными регламентами, приведенными в соответствие  действующему   законодательству РФ.</w:t>
      </w:r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Кучеров Владимир Николаевич разъяснил понятие градостроительного регламента.</w:t>
      </w:r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proofErr w:type="gramStart"/>
      <w:r>
        <w:rPr>
          <w:szCs w:val="24"/>
        </w:rPr>
        <w:t xml:space="preserve">Решения по землепользованию и застройки принимаются с учетом положения о территориальном планировании, содержащихся в документах территориального планирования, включая генеральный план поселения и на основании установленных правилами землепользования и застройки градостроительных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территориальной зоне </w:t>
      </w:r>
      <w:proofErr w:type="gramEnd"/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 земельные участки, иные объекты недвижимости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независимо от форм собственности.</w:t>
      </w:r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На карте градостроительного зонирования территории поселения выделены территориальные зоны, для которых установлены градостроительные регламенты по видам и предельным параметрам разрешенного использования земельных участков и иных объектов недвижимости. Границы территориальных зон должны отвечать требованию однозначной идентификации принадлежности каждого земельного участка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 xml:space="preserve">за исключением земельных участков линейных объектов ) только к одной из территориальных зон, выделенных на карте градостроительного зонирования. Один и тот же земельный участок не может </w:t>
      </w:r>
      <w:proofErr w:type="gramStart"/>
      <w:r>
        <w:rPr>
          <w:szCs w:val="24"/>
        </w:rPr>
        <w:t>находится</w:t>
      </w:r>
      <w:proofErr w:type="gramEnd"/>
      <w:r>
        <w:rPr>
          <w:szCs w:val="24"/>
        </w:rPr>
        <w:t xml:space="preserve"> одновременно в двух или более территориальных зонах, выделенных на карте градостроительного зонирования. </w:t>
      </w:r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Настоящие правила землепользования и застройки регламентируют деятельность по</w:t>
      </w:r>
      <w:proofErr w:type="gramStart"/>
      <w:r>
        <w:rPr>
          <w:szCs w:val="24"/>
        </w:rPr>
        <w:t xml:space="preserve"> :</w:t>
      </w:r>
      <w:proofErr w:type="gramEnd"/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 градостроительной подготовке  территорий и формированию земельных участков, выделяемых из состава государственных или муниципальных земель в целях предоставления физическим и юридическим лицам:</w:t>
      </w:r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 проведению публичных слушаний по вопросам землепользования и застройки;</w:t>
      </w:r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 подготовке документации по планировке территории</w:t>
      </w:r>
      <w:proofErr w:type="gramStart"/>
      <w:r>
        <w:rPr>
          <w:szCs w:val="24"/>
        </w:rPr>
        <w:t xml:space="preserve"> ;</w:t>
      </w:r>
      <w:proofErr w:type="gramEnd"/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 подготовке разрешения на условно разрешенный вид использования земельного  участка или объекта капитального строительства;</w:t>
      </w:r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 подготовка разрешений на отклонение от предельных параметров разрешенного строительства;</w:t>
      </w:r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 подготовка градостроительных планов на земельные участки;</w:t>
      </w:r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- обеспечение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использованием земельных участков, и объектов капитального строительства на них расположенных, и соблюдения прав физических и юридических лиц в области землепользования и застройки.</w:t>
      </w:r>
    </w:p>
    <w:p w:rsidR="001F0929" w:rsidRDefault="001F0929" w:rsidP="00263825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</w:p>
    <w:p w:rsidR="001F0929" w:rsidRPr="00AB145F" w:rsidRDefault="001F0929" w:rsidP="0026382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Перешли к вопросам, замечаниям и предложениям участников публичных слушаний: </w:t>
      </w:r>
    </w:p>
    <w:p w:rsidR="001F0929" w:rsidRPr="00AB145F" w:rsidRDefault="001F0929" w:rsidP="0026382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>Замечаний и предложений по проекту правил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AB145F">
        <w:rPr>
          <w:rFonts w:ascii="Times New Roman" w:hAnsi="Times New Roman"/>
          <w:sz w:val="24"/>
          <w:szCs w:val="24"/>
        </w:rPr>
        <w:t>Хараманут</w:t>
      </w:r>
      <w:proofErr w:type="spellEnd"/>
      <w:r w:rsidRPr="00AB145F">
        <w:rPr>
          <w:rFonts w:ascii="Times New Roman" w:hAnsi="Times New Roman"/>
          <w:sz w:val="24"/>
          <w:szCs w:val="24"/>
        </w:rPr>
        <w:t xml:space="preserve"> не поступало. </w:t>
      </w:r>
    </w:p>
    <w:p w:rsidR="001F0929" w:rsidRPr="00AB145F" w:rsidRDefault="001F0929" w:rsidP="00263825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          Участники публичных слушаний, вопросов, предложений и замечаний, касающихся </w:t>
      </w:r>
      <w:r>
        <w:rPr>
          <w:sz w:val="24"/>
          <w:szCs w:val="24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>проекта внесения изменений в Правила землепользования и застройки, для включения их в протокол  публичных слушаний, не выразили.</w:t>
      </w:r>
    </w:p>
    <w:p w:rsidR="001F0929" w:rsidRPr="00AB145F" w:rsidRDefault="001F0929" w:rsidP="00263825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B145F">
        <w:rPr>
          <w:rFonts w:ascii="Times New Roman" w:hAnsi="Times New Roman"/>
          <w:sz w:val="24"/>
          <w:szCs w:val="24"/>
        </w:rPr>
        <w:t>Поступило предложение: поддержать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 xml:space="preserve"> проект </w:t>
      </w:r>
      <w:r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Pr="00AB145F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AB145F">
        <w:rPr>
          <w:rFonts w:ascii="Times New Roman" w:hAnsi="Times New Roman"/>
          <w:sz w:val="24"/>
          <w:szCs w:val="24"/>
        </w:rPr>
        <w:t xml:space="preserve">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 xml:space="preserve">Мугунского муниципального образования. Протокол и заключение публичных слушаний подлежат опубликованию в СМИ и размещению на официальном сайте </w:t>
      </w:r>
      <w:r>
        <w:rPr>
          <w:rFonts w:ascii="Times New Roman" w:hAnsi="Times New Roman"/>
          <w:sz w:val="24"/>
          <w:szCs w:val="24"/>
        </w:rPr>
        <w:t xml:space="preserve">Мугунского муниципального </w:t>
      </w:r>
      <w:r w:rsidRPr="00AB145F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AB145F">
        <w:rPr>
          <w:rFonts w:ascii="Times New Roman" w:hAnsi="Times New Roman"/>
          <w:sz w:val="24"/>
          <w:szCs w:val="24"/>
        </w:rPr>
        <w:t>Тулунского</w:t>
      </w:r>
      <w:proofErr w:type="spellEnd"/>
      <w:r w:rsidRPr="00AB145F">
        <w:rPr>
          <w:rFonts w:ascii="Times New Roman" w:hAnsi="Times New Roman"/>
          <w:sz w:val="24"/>
          <w:szCs w:val="24"/>
        </w:rPr>
        <w:t xml:space="preserve"> райо</w:t>
      </w:r>
      <w:r>
        <w:rPr>
          <w:rFonts w:ascii="Times New Roman" w:hAnsi="Times New Roman"/>
          <w:sz w:val="24"/>
          <w:szCs w:val="24"/>
        </w:rPr>
        <w:t>на Иркутской области по адресу:</w:t>
      </w:r>
      <w:r w:rsidRPr="00AB145F">
        <w:rPr>
          <w:rFonts w:ascii="Times New Roman" w:hAnsi="Times New Roman"/>
          <w:sz w:val="24"/>
          <w:szCs w:val="24"/>
        </w:rPr>
        <w:t xml:space="preserve"> </w:t>
      </w:r>
      <w:r w:rsidRPr="00960CA3">
        <w:rPr>
          <w:rFonts w:ascii="Times New Roman" w:hAnsi="Times New Roman"/>
          <w:color w:val="0733C1"/>
          <w:u w:val="single"/>
        </w:rPr>
        <w:t>http://mugun.mo.38.ru</w:t>
      </w:r>
      <w:r w:rsidRPr="00960CA3">
        <w:rPr>
          <w:color w:val="0733C1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>в сети  «Интернет». Публичные слушания объявляются закрытыми.  Благодарю всех за участие.</w:t>
      </w:r>
    </w:p>
    <w:p w:rsidR="001F0929" w:rsidRDefault="001F0929" w:rsidP="00263825">
      <w:pPr>
        <w:pStyle w:val="a3"/>
        <w:tabs>
          <w:tab w:val="left" w:pos="284"/>
        </w:tabs>
        <w:rPr>
          <w:sz w:val="24"/>
          <w:szCs w:val="24"/>
        </w:rPr>
      </w:pPr>
    </w:p>
    <w:p w:rsidR="001F0929" w:rsidRDefault="001F0929" w:rsidP="00263825">
      <w:pPr>
        <w:pStyle w:val="a3"/>
        <w:ind w:left="720"/>
        <w:rPr>
          <w:sz w:val="24"/>
          <w:szCs w:val="24"/>
        </w:rPr>
      </w:pPr>
    </w:p>
    <w:p w:rsidR="001F0929" w:rsidRDefault="001F0929" w:rsidP="00263825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>Председат</w:t>
      </w:r>
      <w:r>
        <w:rPr>
          <w:rFonts w:ascii="Times New Roman" w:hAnsi="Times New Roman"/>
          <w:sz w:val="24"/>
          <w:szCs w:val="24"/>
        </w:rPr>
        <w:t xml:space="preserve">ель  публичных слушаний       </w:t>
      </w:r>
      <w:r w:rsidRPr="00AB145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Pr="00AB145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B145F">
        <w:rPr>
          <w:rFonts w:ascii="Times New Roman" w:hAnsi="Times New Roman"/>
          <w:sz w:val="24"/>
          <w:szCs w:val="24"/>
        </w:rPr>
        <w:t>В.Н.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>Кучеров</w:t>
      </w:r>
    </w:p>
    <w:p w:rsidR="001F0929" w:rsidRDefault="001F0929" w:rsidP="00263825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F0929" w:rsidRDefault="001F0929" w:rsidP="00263825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F0929" w:rsidRPr="00AB145F" w:rsidRDefault="001F0929" w:rsidP="00263825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  </w:t>
      </w:r>
    </w:p>
    <w:p w:rsidR="001F0929" w:rsidRPr="00AB145F" w:rsidRDefault="001F0929" w:rsidP="00263825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публичных слушаний                                                                Е.А.Кочеткова</w:t>
      </w:r>
    </w:p>
    <w:p w:rsidR="001F0929" w:rsidRPr="0082079D" w:rsidRDefault="001F0929" w:rsidP="00263825">
      <w:pPr>
        <w:pStyle w:val="a3"/>
        <w:ind w:left="720"/>
        <w:rPr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 </w:t>
      </w:r>
    </w:p>
    <w:p w:rsidR="001F0929" w:rsidRPr="00FA470D" w:rsidRDefault="001F0929" w:rsidP="00263825">
      <w:pPr>
        <w:pStyle w:val="a3"/>
        <w:rPr>
          <w:sz w:val="24"/>
          <w:szCs w:val="24"/>
        </w:rPr>
      </w:pPr>
      <w:r w:rsidRPr="00FA470D">
        <w:rPr>
          <w:sz w:val="24"/>
          <w:szCs w:val="24"/>
        </w:rPr>
        <w:t xml:space="preserve"> </w:t>
      </w:r>
    </w:p>
    <w:p w:rsidR="001F0929" w:rsidRDefault="001F0929" w:rsidP="00263825">
      <w:pPr>
        <w:pStyle w:val="a3"/>
        <w:tabs>
          <w:tab w:val="left" w:pos="284"/>
        </w:tabs>
        <w:ind w:left="540"/>
        <w:rPr>
          <w:rFonts w:ascii="Times New Roman" w:hAnsi="Times New Roman"/>
          <w:sz w:val="24"/>
          <w:szCs w:val="24"/>
        </w:rPr>
      </w:pPr>
    </w:p>
    <w:sectPr w:rsidR="001F0929" w:rsidSect="00AB145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C55"/>
    <w:multiLevelType w:val="hybridMultilevel"/>
    <w:tmpl w:val="FD3EF0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FA2611E"/>
    <w:multiLevelType w:val="hybridMultilevel"/>
    <w:tmpl w:val="7C9E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AA3FCD"/>
    <w:multiLevelType w:val="hybridMultilevel"/>
    <w:tmpl w:val="C166D75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142"/>
    <w:rsid w:val="00056E1E"/>
    <w:rsid w:val="00066100"/>
    <w:rsid w:val="00075D17"/>
    <w:rsid w:val="000A0D3E"/>
    <w:rsid w:val="00110398"/>
    <w:rsid w:val="0013081C"/>
    <w:rsid w:val="00135BBD"/>
    <w:rsid w:val="0018530F"/>
    <w:rsid w:val="001871D2"/>
    <w:rsid w:val="001B478C"/>
    <w:rsid w:val="001C0A5F"/>
    <w:rsid w:val="001D6325"/>
    <w:rsid w:val="001F0929"/>
    <w:rsid w:val="002056E2"/>
    <w:rsid w:val="00207E83"/>
    <w:rsid w:val="002116A1"/>
    <w:rsid w:val="00246369"/>
    <w:rsid w:val="00263825"/>
    <w:rsid w:val="00271588"/>
    <w:rsid w:val="002A6770"/>
    <w:rsid w:val="002E46A0"/>
    <w:rsid w:val="00311928"/>
    <w:rsid w:val="0031699A"/>
    <w:rsid w:val="00334E27"/>
    <w:rsid w:val="00347907"/>
    <w:rsid w:val="00352FC2"/>
    <w:rsid w:val="00355BA0"/>
    <w:rsid w:val="00384CB9"/>
    <w:rsid w:val="003B48D6"/>
    <w:rsid w:val="003C3CC0"/>
    <w:rsid w:val="003D0B28"/>
    <w:rsid w:val="003D356E"/>
    <w:rsid w:val="00400274"/>
    <w:rsid w:val="00403399"/>
    <w:rsid w:val="00435D99"/>
    <w:rsid w:val="00462DED"/>
    <w:rsid w:val="00473891"/>
    <w:rsid w:val="004B11CD"/>
    <w:rsid w:val="004D1D9E"/>
    <w:rsid w:val="004F2669"/>
    <w:rsid w:val="004F3F21"/>
    <w:rsid w:val="0050037F"/>
    <w:rsid w:val="00513629"/>
    <w:rsid w:val="00520340"/>
    <w:rsid w:val="005433AD"/>
    <w:rsid w:val="005657EF"/>
    <w:rsid w:val="00590CA2"/>
    <w:rsid w:val="00593885"/>
    <w:rsid w:val="005B24F3"/>
    <w:rsid w:val="00604008"/>
    <w:rsid w:val="00623DED"/>
    <w:rsid w:val="00640CEB"/>
    <w:rsid w:val="00693E10"/>
    <w:rsid w:val="006A6FEA"/>
    <w:rsid w:val="006C183C"/>
    <w:rsid w:val="006C7694"/>
    <w:rsid w:val="006D5829"/>
    <w:rsid w:val="006E50F9"/>
    <w:rsid w:val="00703596"/>
    <w:rsid w:val="00714780"/>
    <w:rsid w:val="00753D6F"/>
    <w:rsid w:val="00756EF1"/>
    <w:rsid w:val="00757D06"/>
    <w:rsid w:val="0076006C"/>
    <w:rsid w:val="00762068"/>
    <w:rsid w:val="0076626B"/>
    <w:rsid w:val="007946B2"/>
    <w:rsid w:val="0079650A"/>
    <w:rsid w:val="007A0355"/>
    <w:rsid w:val="007D2EC4"/>
    <w:rsid w:val="00806FE2"/>
    <w:rsid w:val="0082079D"/>
    <w:rsid w:val="00827690"/>
    <w:rsid w:val="00842DAB"/>
    <w:rsid w:val="00857CA8"/>
    <w:rsid w:val="00865B5D"/>
    <w:rsid w:val="00892819"/>
    <w:rsid w:val="008A7AE8"/>
    <w:rsid w:val="008B5D37"/>
    <w:rsid w:val="008C04CE"/>
    <w:rsid w:val="008C66FB"/>
    <w:rsid w:val="008D1ED1"/>
    <w:rsid w:val="008D5896"/>
    <w:rsid w:val="00930464"/>
    <w:rsid w:val="00931C81"/>
    <w:rsid w:val="00960CA3"/>
    <w:rsid w:val="00967A17"/>
    <w:rsid w:val="0098385E"/>
    <w:rsid w:val="00991F9E"/>
    <w:rsid w:val="00997032"/>
    <w:rsid w:val="009B0D13"/>
    <w:rsid w:val="009B2662"/>
    <w:rsid w:val="009F0861"/>
    <w:rsid w:val="00A073BF"/>
    <w:rsid w:val="00A07D62"/>
    <w:rsid w:val="00A15C64"/>
    <w:rsid w:val="00A4775D"/>
    <w:rsid w:val="00A64B34"/>
    <w:rsid w:val="00A74287"/>
    <w:rsid w:val="00A83F00"/>
    <w:rsid w:val="00A8731E"/>
    <w:rsid w:val="00AB145F"/>
    <w:rsid w:val="00AC1A85"/>
    <w:rsid w:val="00AD2D33"/>
    <w:rsid w:val="00AD3CE8"/>
    <w:rsid w:val="00AD4BC3"/>
    <w:rsid w:val="00B14B55"/>
    <w:rsid w:val="00B550B3"/>
    <w:rsid w:val="00B5681D"/>
    <w:rsid w:val="00B72E87"/>
    <w:rsid w:val="00B80142"/>
    <w:rsid w:val="00BB0686"/>
    <w:rsid w:val="00BF1C97"/>
    <w:rsid w:val="00C1114A"/>
    <w:rsid w:val="00C112C0"/>
    <w:rsid w:val="00C37D2F"/>
    <w:rsid w:val="00C4149E"/>
    <w:rsid w:val="00C41F82"/>
    <w:rsid w:val="00C44225"/>
    <w:rsid w:val="00C82C6A"/>
    <w:rsid w:val="00CB3871"/>
    <w:rsid w:val="00CC7628"/>
    <w:rsid w:val="00D331C2"/>
    <w:rsid w:val="00D518B0"/>
    <w:rsid w:val="00D84246"/>
    <w:rsid w:val="00DB471D"/>
    <w:rsid w:val="00DD0B7E"/>
    <w:rsid w:val="00DE0FFF"/>
    <w:rsid w:val="00DF0C97"/>
    <w:rsid w:val="00E17213"/>
    <w:rsid w:val="00E20F5B"/>
    <w:rsid w:val="00E245AE"/>
    <w:rsid w:val="00E33089"/>
    <w:rsid w:val="00E335C1"/>
    <w:rsid w:val="00E63DF3"/>
    <w:rsid w:val="00EF5971"/>
    <w:rsid w:val="00F1450E"/>
    <w:rsid w:val="00F17037"/>
    <w:rsid w:val="00F2016B"/>
    <w:rsid w:val="00F44D5E"/>
    <w:rsid w:val="00F66D86"/>
    <w:rsid w:val="00F86693"/>
    <w:rsid w:val="00FA470D"/>
    <w:rsid w:val="00FE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62"/>
    <w:pPr>
      <w:spacing w:line="360" w:lineRule="auto"/>
      <w:ind w:firstLine="567"/>
    </w:pPr>
    <w:rPr>
      <w:rFonts w:ascii="Times New Roman" w:eastAsia="Times New Roman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0142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9F0861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3081C"/>
    <w:pPr>
      <w:spacing w:line="240" w:lineRule="auto"/>
      <w:ind w:left="720" w:firstLine="0"/>
      <w:contextualSpacing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1654</Words>
  <Characters>9433</Characters>
  <Application>Microsoft Office Word</Application>
  <DocSecurity>0</DocSecurity>
  <Lines>78</Lines>
  <Paragraphs>22</Paragraphs>
  <ScaleCrop>false</ScaleCrop>
  <Company>ОМП</Company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Марина</cp:lastModifiedBy>
  <cp:revision>66</cp:revision>
  <cp:lastPrinted>2016-01-19T02:01:00Z</cp:lastPrinted>
  <dcterms:created xsi:type="dcterms:W3CDTF">2013-11-12T02:19:00Z</dcterms:created>
  <dcterms:modified xsi:type="dcterms:W3CDTF">2017-03-14T01:16:00Z</dcterms:modified>
</cp:coreProperties>
</file>